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5BA" w:rsidRPr="00AD45BA" w:rsidRDefault="00AD45BA" w:rsidP="00AD45BA">
      <w:pPr>
        <w:spacing w:before="100" w:beforeAutospacing="1" w:after="100" w:afterAutospacing="1" w:line="240" w:lineRule="auto"/>
        <w:outlineLvl w:val="0"/>
        <w:rPr>
          <w:rFonts w:ascii="Times New Roman" w:eastAsia="Times New Roman" w:hAnsi="Times New Roman" w:cs="Times New Roman"/>
          <w:b/>
          <w:bCs/>
          <w:kern w:val="36"/>
          <w:sz w:val="48"/>
          <w:szCs w:val="48"/>
          <w:lang w:eastAsia="es-AR"/>
        </w:rPr>
      </w:pPr>
      <w:r w:rsidRPr="00AD45BA">
        <w:rPr>
          <w:rFonts w:ascii="Times New Roman" w:eastAsia="Times New Roman" w:hAnsi="Times New Roman" w:cs="Times New Roman"/>
          <w:b/>
          <w:bCs/>
          <w:kern w:val="36"/>
          <w:sz w:val="48"/>
          <w:szCs w:val="48"/>
          <w:lang w:eastAsia="es-AR"/>
        </w:rPr>
        <w:t>Política de privacidad de FM Municipal Malargüe 94.5</w:t>
      </w:r>
    </w:p>
    <w:p w:rsidR="00AD45BA" w:rsidRPr="00AD45BA" w:rsidRDefault="00AD45BA" w:rsidP="00AD45BA">
      <w:pPr>
        <w:spacing w:before="100" w:beforeAutospacing="1" w:after="100" w:afterAutospacing="1" w:line="240" w:lineRule="auto"/>
        <w:rPr>
          <w:rFonts w:ascii="Times New Roman" w:eastAsia="Times New Roman" w:hAnsi="Times New Roman" w:cs="Times New Roman"/>
          <w:sz w:val="24"/>
          <w:szCs w:val="24"/>
          <w:lang w:eastAsia="es-AR"/>
        </w:rPr>
      </w:pPr>
      <w:r w:rsidRPr="00AD45BA">
        <w:rPr>
          <w:rFonts w:ascii="Times New Roman" w:eastAsia="Times New Roman" w:hAnsi="Times New Roman" w:cs="Times New Roman"/>
          <w:b/>
          <w:bCs/>
          <w:sz w:val="24"/>
          <w:szCs w:val="24"/>
          <w:lang w:eastAsia="es-AR"/>
        </w:rPr>
        <w:t>Última actualización: 3 de noviembre de 2026</w:t>
      </w:r>
    </w:p>
    <w:p w:rsidR="00AD45BA" w:rsidRPr="00AD45BA" w:rsidRDefault="00AD45BA" w:rsidP="00AD45BA">
      <w:pPr>
        <w:spacing w:before="100" w:beforeAutospacing="1" w:after="100" w:afterAutospacing="1" w:line="240" w:lineRule="auto"/>
        <w:rPr>
          <w:rFonts w:ascii="Times New Roman" w:eastAsia="Times New Roman" w:hAnsi="Times New Roman" w:cs="Times New Roman"/>
          <w:sz w:val="24"/>
          <w:szCs w:val="24"/>
          <w:lang w:eastAsia="es-AR"/>
        </w:rPr>
      </w:pPr>
      <w:r w:rsidRPr="00AD45BA">
        <w:rPr>
          <w:rFonts w:ascii="Times New Roman" w:eastAsia="Times New Roman" w:hAnsi="Times New Roman" w:cs="Times New Roman"/>
          <w:sz w:val="24"/>
          <w:szCs w:val="24"/>
          <w:lang w:eastAsia="es-AR"/>
        </w:rPr>
        <w:t xml:space="preserve">La Municipalidad de Malargüe proporciona la aplicación </w:t>
      </w:r>
      <w:r w:rsidRPr="00AD45BA">
        <w:rPr>
          <w:rFonts w:ascii="Times New Roman" w:eastAsia="Times New Roman" w:hAnsi="Times New Roman" w:cs="Times New Roman"/>
          <w:b/>
          <w:bCs/>
          <w:sz w:val="24"/>
          <w:szCs w:val="24"/>
          <w:lang w:eastAsia="es-AR"/>
        </w:rPr>
        <w:t>FM Municipal Malargüe 94.5</w:t>
      </w:r>
      <w:r w:rsidRPr="00AD45BA">
        <w:rPr>
          <w:rFonts w:ascii="Times New Roman" w:eastAsia="Times New Roman" w:hAnsi="Times New Roman" w:cs="Times New Roman"/>
          <w:sz w:val="24"/>
          <w:szCs w:val="24"/>
          <w:lang w:eastAsia="es-AR"/>
        </w:rPr>
        <w:t xml:space="preserve">, identificada con el paquete </w:t>
      </w:r>
      <w:proofErr w:type="spellStart"/>
      <w:r w:rsidRPr="00AD45BA">
        <w:rPr>
          <w:rFonts w:ascii="Courier New" w:eastAsia="Times New Roman" w:hAnsi="Courier New" w:cs="Courier New"/>
          <w:sz w:val="20"/>
          <w:szCs w:val="20"/>
          <w:lang w:eastAsia="es-AR"/>
        </w:rPr>
        <w:t>fmmunicipalmalargue.app</w:t>
      </w:r>
      <w:proofErr w:type="spellEnd"/>
      <w:r w:rsidRPr="00AD45BA">
        <w:rPr>
          <w:rFonts w:ascii="Times New Roman" w:eastAsia="Times New Roman" w:hAnsi="Times New Roman" w:cs="Times New Roman"/>
          <w:sz w:val="24"/>
          <w:szCs w:val="24"/>
          <w:lang w:eastAsia="es-AR"/>
        </w:rPr>
        <w:t>, para escuchar la transmisión de la radio y acceder a contenidos relacionados con la emisora.</w:t>
      </w:r>
    </w:p>
    <w:p w:rsidR="00AD45BA" w:rsidRPr="00AD45BA" w:rsidRDefault="00AD45BA" w:rsidP="00AD45BA">
      <w:pPr>
        <w:spacing w:before="100" w:beforeAutospacing="1" w:after="100" w:afterAutospacing="1" w:line="240" w:lineRule="auto"/>
        <w:rPr>
          <w:rFonts w:ascii="Times New Roman" w:eastAsia="Times New Roman" w:hAnsi="Times New Roman" w:cs="Times New Roman"/>
          <w:sz w:val="24"/>
          <w:szCs w:val="24"/>
          <w:lang w:eastAsia="es-AR"/>
        </w:rPr>
      </w:pPr>
      <w:r w:rsidRPr="00AD45BA">
        <w:rPr>
          <w:rFonts w:ascii="Times New Roman" w:eastAsia="Times New Roman" w:hAnsi="Times New Roman" w:cs="Times New Roman"/>
          <w:b/>
          <w:bCs/>
          <w:sz w:val="24"/>
          <w:szCs w:val="24"/>
          <w:lang w:eastAsia="es-AR"/>
        </w:rPr>
        <w:t>Contacto sobre privacidad:</w:t>
      </w:r>
      <w:r w:rsidRPr="00AD45BA">
        <w:rPr>
          <w:rFonts w:ascii="Times New Roman" w:eastAsia="Times New Roman" w:hAnsi="Times New Roman" w:cs="Times New Roman"/>
          <w:sz w:val="24"/>
          <w:szCs w:val="24"/>
          <w:lang w:eastAsia="es-AR"/>
        </w:rPr>
        <w:t xml:space="preserve"> </w:t>
      </w:r>
      <w:hyperlink r:id="rId5" w:history="1">
        <w:r w:rsidRPr="00AD45BA">
          <w:rPr>
            <w:rFonts w:ascii="Times New Roman" w:eastAsia="Times New Roman" w:hAnsi="Times New Roman" w:cs="Times New Roman"/>
            <w:color w:val="0000FF"/>
            <w:sz w:val="24"/>
            <w:szCs w:val="24"/>
            <w:u w:val="single"/>
            <w:lang w:eastAsia="es-AR"/>
          </w:rPr>
          <w:t>matiasaburto@gmail.com</w:t>
        </w:r>
      </w:hyperlink>
      <w:r w:rsidRPr="00AD45BA">
        <w:rPr>
          <w:rFonts w:ascii="Times New Roman" w:eastAsia="Times New Roman" w:hAnsi="Times New Roman" w:cs="Times New Roman"/>
          <w:sz w:val="24"/>
          <w:szCs w:val="24"/>
          <w:lang w:eastAsia="es-AR"/>
        </w:rPr>
        <w:t>.</w:t>
      </w:r>
    </w:p>
    <w:p w:rsidR="00AD45BA" w:rsidRPr="00AD45BA" w:rsidRDefault="00AD45BA" w:rsidP="00AD45BA">
      <w:pPr>
        <w:spacing w:before="100" w:beforeAutospacing="1" w:after="100" w:afterAutospacing="1" w:line="240" w:lineRule="auto"/>
        <w:outlineLvl w:val="1"/>
        <w:rPr>
          <w:rFonts w:ascii="Times New Roman" w:eastAsia="Times New Roman" w:hAnsi="Times New Roman" w:cs="Times New Roman"/>
          <w:b/>
          <w:bCs/>
          <w:sz w:val="36"/>
          <w:szCs w:val="36"/>
          <w:lang w:eastAsia="es-AR"/>
        </w:rPr>
      </w:pPr>
      <w:r w:rsidRPr="00AD45BA">
        <w:rPr>
          <w:rFonts w:ascii="Times New Roman" w:eastAsia="Times New Roman" w:hAnsi="Times New Roman" w:cs="Times New Roman"/>
          <w:b/>
          <w:bCs/>
          <w:sz w:val="36"/>
          <w:szCs w:val="36"/>
          <w:lang w:eastAsia="es-AR"/>
        </w:rPr>
        <w:t>Información y permisos</w:t>
      </w:r>
    </w:p>
    <w:p w:rsidR="00AD45BA" w:rsidRPr="00AD45BA" w:rsidRDefault="00AD45BA" w:rsidP="00AD45BA">
      <w:pPr>
        <w:spacing w:before="100" w:beforeAutospacing="1" w:after="100" w:afterAutospacing="1" w:line="240" w:lineRule="auto"/>
        <w:rPr>
          <w:rFonts w:ascii="Times New Roman" w:eastAsia="Times New Roman" w:hAnsi="Times New Roman" w:cs="Times New Roman"/>
          <w:sz w:val="24"/>
          <w:szCs w:val="24"/>
          <w:lang w:eastAsia="es-AR"/>
        </w:rPr>
      </w:pPr>
      <w:r w:rsidRPr="00AD45BA">
        <w:rPr>
          <w:rFonts w:ascii="Times New Roman" w:eastAsia="Times New Roman" w:hAnsi="Times New Roman" w:cs="Times New Roman"/>
          <w:sz w:val="24"/>
          <w:szCs w:val="24"/>
          <w:lang w:eastAsia="es-AR"/>
        </w:rPr>
        <w:t>La aplicación no requiere crear una cuenta ni proporcionar nombre, DNI, domicilio o datos de pago para escuchar la radio. Tampoco ofrece un chat entre usuarios.</w:t>
      </w:r>
    </w:p>
    <w:p w:rsidR="00AD45BA" w:rsidRPr="00AD45BA" w:rsidRDefault="00AD45BA" w:rsidP="00AD45BA">
      <w:pPr>
        <w:spacing w:before="100" w:beforeAutospacing="1" w:after="100" w:afterAutospacing="1" w:line="240" w:lineRule="auto"/>
        <w:rPr>
          <w:rFonts w:ascii="Times New Roman" w:eastAsia="Times New Roman" w:hAnsi="Times New Roman" w:cs="Times New Roman"/>
          <w:sz w:val="24"/>
          <w:szCs w:val="24"/>
          <w:lang w:eastAsia="es-AR"/>
        </w:rPr>
      </w:pPr>
      <w:r w:rsidRPr="00AD45BA">
        <w:rPr>
          <w:rFonts w:ascii="Times New Roman" w:eastAsia="Times New Roman" w:hAnsi="Times New Roman" w:cs="Times New Roman"/>
          <w:sz w:val="24"/>
          <w:szCs w:val="24"/>
          <w:lang w:eastAsia="es-AR"/>
        </w:rPr>
        <w:t>Para reproducir la transmisión y cargar contenidos necesita acceso a Internet. Los servidores que reciben estas conexiones pueden procesar información técnica, como dirección IP, fecha y hora de conexión, solicitudes realizadas y datos del dispositivo o navegador.</w:t>
      </w:r>
    </w:p>
    <w:p w:rsidR="00AD45BA" w:rsidRPr="00AD45BA" w:rsidRDefault="00AD45BA" w:rsidP="00AD45BA">
      <w:pPr>
        <w:spacing w:before="100" w:beforeAutospacing="1" w:after="100" w:afterAutospacing="1" w:line="240" w:lineRule="auto"/>
        <w:rPr>
          <w:rFonts w:ascii="Times New Roman" w:eastAsia="Times New Roman" w:hAnsi="Times New Roman" w:cs="Times New Roman"/>
          <w:sz w:val="24"/>
          <w:szCs w:val="24"/>
          <w:lang w:eastAsia="es-AR"/>
        </w:rPr>
      </w:pPr>
      <w:r w:rsidRPr="00AD45BA">
        <w:rPr>
          <w:rFonts w:ascii="Times New Roman" w:eastAsia="Times New Roman" w:hAnsi="Times New Roman" w:cs="Times New Roman"/>
          <w:sz w:val="24"/>
          <w:szCs w:val="24"/>
          <w:lang w:eastAsia="es-AR"/>
        </w:rPr>
        <w:t>La aplicación guarda preferencias y algunos contenidos en el dispositivo para facilitar su funcionamiento. No solicita acceso al micrófono, la cámara, la agenda de contactos ni la ubicación GPS. La información meteorológica utiliza coordenadas fijas de Malargüe.</w:t>
      </w:r>
    </w:p>
    <w:p w:rsidR="00AD45BA" w:rsidRPr="00AD45BA" w:rsidRDefault="00AD45BA" w:rsidP="00AD45BA">
      <w:pPr>
        <w:spacing w:before="100" w:beforeAutospacing="1" w:after="100" w:afterAutospacing="1" w:line="240" w:lineRule="auto"/>
        <w:outlineLvl w:val="1"/>
        <w:rPr>
          <w:rFonts w:ascii="Times New Roman" w:eastAsia="Times New Roman" w:hAnsi="Times New Roman" w:cs="Times New Roman"/>
          <w:b/>
          <w:bCs/>
          <w:sz w:val="36"/>
          <w:szCs w:val="36"/>
          <w:lang w:eastAsia="es-AR"/>
        </w:rPr>
      </w:pPr>
      <w:r w:rsidRPr="00AD45BA">
        <w:rPr>
          <w:rFonts w:ascii="Times New Roman" w:eastAsia="Times New Roman" w:hAnsi="Times New Roman" w:cs="Times New Roman"/>
          <w:b/>
          <w:bCs/>
          <w:sz w:val="36"/>
          <w:szCs w:val="36"/>
          <w:lang w:eastAsia="es-AR"/>
        </w:rPr>
        <w:t>Notificaciones opcionales</w:t>
      </w:r>
    </w:p>
    <w:p w:rsidR="00AD45BA" w:rsidRPr="00AD45BA" w:rsidRDefault="00AD45BA" w:rsidP="00AD45BA">
      <w:pPr>
        <w:spacing w:before="100" w:beforeAutospacing="1" w:after="100" w:afterAutospacing="1" w:line="240" w:lineRule="auto"/>
        <w:rPr>
          <w:rFonts w:ascii="Times New Roman" w:eastAsia="Times New Roman" w:hAnsi="Times New Roman" w:cs="Times New Roman"/>
          <w:sz w:val="24"/>
          <w:szCs w:val="24"/>
          <w:lang w:eastAsia="es-AR"/>
        </w:rPr>
      </w:pPr>
      <w:r w:rsidRPr="00AD45BA">
        <w:rPr>
          <w:rFonts w:ascii="Times New Roman" w:eastAsia="Times New Roman" w:hAnsi="Times New Roman" w:cs="Times New Roman"/>
          <w:sz w:val="24"/>
          <w:szCs w:val="24"/>
          <w:lang w:eastAsia="es-AR"/>
        </w:rPr>
        <w:t xml:space="preserve">Cuando el servicio de notificaciones esté habilitado y el usuario las autorice, la aplicación puede utilizar </w:t>
      </w:r>
      <w:proofErr w:type="spellStart"/>
      <w:r w:rsidRPr="00AD45BA">
        <w:rPr>
          <w:rFonts w:ascii="Times New Roman" w:eastAsia="Times New Roman" w:hAnsi="Times New Roman" w:cs="Times New Roman"/>
          <w:sz w:val="24"/>
          <w:szCs w:val="24"/>
          <w:lang w:eastAsia="es-AR"/>
        </w:rPr>
        <w:t>Firebase</w:t>
      </w:r>
      <w:proofErr w:type="spellEnd"/>
      <w:r w:rsidRPr="00AD45BA">
        <w:rPr>
          <w:rFonts w:ascii="Times New Roman" w:eastAsia="Times New Roman" w:hAnsi="Times New Roman" w:cs="Times New Roman"/>
          <w:sz w:val="24"/>
          <w:szCs w:val="24"/>
          <w:lang w:eastAsia="es-AR"/>
        </w:rPr>
        <w:t xml:space="preserve"> Cloud </w:t>
      </w:r>
      <w:proofErr w:type="spellStart"/>
      <w:r w:rsidRPr="00AD45BA">
        <w:rPr>
          <w:rFonts w:ascii="Times New Roman" w:eastAsia="Times New Roman" w:hAnsi="Times New Roman" w:cs="Times New Roman"/>
          <w:sz w:val="24"/>
          <w:szCs w:val="24"/>
          <w:lang w:eastAsia="es-AR"/>
        </w:rPr>
        <w:t>Messaging</w:t>
      </w:r>
      <w:proofErr w:type="spellEnd"/>
      <w:r w:rsidRPr="00AD45BA">
        <w:rPr>
          <w:rFonts w:ascii="Times New Roman" w:eastAsia="Times New Roman" w:hAnsi="Times New Roman" w:cs="Times New Roman"/>
          <w:sz w:val="24"/>
          <w:szCs w:val="24"/>
          <w:lang w:eastAsia="es-AR"/>
        </w:rPr>
        <w:t xml:space="preserve"> de Google.</w:t>
      </w:r>
    </w:p>
    <w:p w:rsidR="00AD45BA" w:rsidRPr="00AD45BA" w:rsidRDefault="00AD45BA" w:rsidP="00AD45BA">
      <w:pPr>
        <w:spacing w:before="100" w:beforeAutospacing="1" w:after="100" w:afterAutospacing="1" w:line="240" w:lineRule="auto"/>
        <w:rPr>
          <w:rFonts w:ascii="Times New Roman" w:eastAsia="Times New Roman" w:hAnsi="Times New Roman" w:cs="Times New Roman"/>
          <w:sz w:val="24"/>
          <w:szCs w:val="24"/>
          <w:lang w:eastAsia="es-AR"/>
        </w:rPr>
      </w:pPr>
      <w:r w:rsidRPr="00AD45BA">
        <w:rPr>
          <w:rFonts w:ascii="Times New Roman" w:eastAsia="Times New Roman" w:hAnsi="Times New Roman" w:cs="Times New Roman"/>
          <w:sz w:val="24"/>
          <w:szCs w:val="24"/>
          <w:lang w:eastAsia="es-AR"/>
        </w:rPr>
        <w:t xml:space="preserve">Para entregar estos avisos se procesan identificadores de instalación, un identificador generado por la aplicación, un </w:t>
      </w:r>
      <w:proofErr w:type="spellStart"/>
      <w:r w:rsidRPr="00AD45BA">
        <w:rPr>
          <w:rFonts w:ascii="Times New Roman" w:eastAsia="Times New Roman" w:hAnsi="Times New Roman" w:cs="Times New Roman"/>
          <w:sz w:val="24"/>
          <w:szCs w:val="24"/>
          <w:lang w:eastAsia="es-AR"/>
        </w:rPr>
        <w:t>token</w:t>
      </w:r>
      <w:proofErr w:type="spellEnd"/>
      <w:r w:rsidRPr="00AD45BA">
        <w:rPr>
          <w:rFonts w:ascii="Times New Roman" w:eastAsia="Times New Roman" w:hAnsi="Times New Roman" w:cs="Times New Roman"/>
          <w:sz w:val="24"/>
          <w:szCs w:val="24"/>
          <w:lang w:eastAsia="es-AR"/>
        </w:rPr>
        <w:t xml:space="preserve"> de notificaciones y datos técnicos como plataforma y versión de la app. Estos datos permiten dirigir las notificaciones al dispositivo.</w:t>
      </w:r>
    </w:p>
    <w:p w:rsidR="00AD45BA" w:rsidRPr="00AD45BA" w:rsidRDefault="00AD45BA" w:rsidP="00AD45BA">
      <w:pPr>
        <w:spacing w:before="100" w:beforeAutospacing="1" w:after="100" w:afterAutospacing="1" w:line="240" w:lineRule="auto"/>
        <w:rPr>
          <w:rFonts w:ascii="Times New Roman" w:eastAsia="Times New Roman" w:hAnsi="Times New Roman" w:cs="Times New Roman"/>
          <w:sz w:val="24"/>
          <w:szCs w:val="24"/>
          <w:lang w:eastAsia="es-AR"/>
        </w:rPr>
      </w:pPr>
      <w:r w:rsidRPr="00AD45BA">
        <w:rPr>
          <w:rFonts w:ascii="Times New Roman" w:eastAsia="Times New Roman" w:hAnsi="Times New Roman" w:cs="Times New Roman"/>
          <w:sz w:val="24"/>
          <w:szCs w:val="24"/>
          <w:lang w:eastAsia="es-AR"/>
        </w:rPr>
        <w:t>El usuario puede desactivar las notificaciones desde los ajustes de Android y solicitar información o eliminación de los identificadores almacenados mediante el correo de contacto.</w:t>
      </w:r>
    </w:p>
    <w:p w:rsidR="00AD45BA" w:rsidRPr="00AD45BA" w:rsidRDefault="00AD45BA" w:rsidP="00AD45BA">
      <w:pPr>
        <w:spacing w:before="100" w:beforeAutospacing="1" w:after="100" w:afterAutospacing="1" w:line="240" w:lineRule="auto"/>
        <w:outlineLvl w:val="1"/>
        <w:rPr>
          <w:rFonts w:ascii="Times New Roman" w:eastAsia="Times New Roman" w:hAnsi="Times New Roman" w:cs="Times New Roman"/>
          <w:b/>
          <w:bCs/>
          <w:sz w:val="36"/>
          <w:szCs w:val="36"/>
          <w:lang w:eastAsia="es-AR"/>
        </w:rPr>
      </w:pPr>
      <w:r w:rsidRPr="00AD45BA">
        <w:rPr>
          <w:rFonts w:ascii="Times New Roman" w:eastAsia="Times New Roman" w:hAnsi="Times New Roman" w:cs="Times New Roman"/>
          <w:b/>
          <w:bCs/>
          <w:sz w:val="36"/>
          <w:szCs w:val="36"/>
          <w:lang w:eastAsia="es-AR"/>
        </w:rPr>
        <w:t>Servicios externos</w:t>
      </w:r>
    </w:p>
    <w:p w:rsidR="00AD45BA" w:rsidRPr="00AD45BA" w:rsidRDefault="00AD45BA" w:rsidP="00AD45BA">
      <w:pPr>
        <w:spacing w:before="100" w:beforeAutospacing="1" w:after="100" w:afterAutospacing="1" w:line="240" w:lineRule="auto"/>
        <w:rPr>
          <w:rFonts w:ascii="Times New Roman" w:eastAsia="Times New Roman" w:hAnsi="Times New Roman" w:cs="Times New Roman"/>
          <w:sz w:val="24"/>
          <w:szCs w:val="24"/>
          <w:lang w:eastAsia="es-AR"/>
        </w:rPr>
      </w:pPr>
      <w:r w:rsidRPr="00AD45BA">
        <w:rPr>
          <w:rFonts w:ascii="Times New Roman" w:eastAsia="Times New Roman" w:hAnsi="Times New Roman" w:cs="Times New Roman"/>
          <w:sz w:val="24"/>
          <w:szCs w:val="24"/>
          <w:lang w:eastAsia="es-AR"/>
        </w:rPr>
        <w:t xml:space="preserve">La aplicación utiliza servidores de contenido en </w:t>
      </w:r>
      <w:r w:rsidRPr="00AD45BA">
        <w:rPr>
          <w:rFonts w:ascii="Courier New" w:eastAsia="Times New Roman" w:hAnsi="Courier New" w:cs="Courier New"/>
          <w:sz w:val="20"/>
          <w:szCs w:val="20"/>
          <w:lang w:eastAsia="es-AR"/>
        </w:rPr>
        <w:t>appmalargue.com.ar</w:t>
      </w:r>
      <w:r w:rsidRPr="00AD45BA">
        <w:rPr>
          <w:rFonts w:ascii="Times New Roman" w:eastAsia="Times New Roman" w:hAnsi="Times New Roman" w:cs="Times New Roman"/>
          <w:sz w:val="24"/>
          <w:szCs w:val="24"/>
          <w:lang w:eastAsia="es-AR"/>
        </w:rPr>
        <w:t xml:space="preserve"> y un servicio de transmisión de audio de </w:t>
      </w:r>
      <w:proofErr w:type="spellStart"/>
      <w:r w:rsidRPr="00AD45BA">
        <w:rPr>
          <w:rFonts w:ascii="Times New Roman" w:eastAsia="Times New Roman" w:hAnsi="Times New Roman" w:cs="Times New Roman"/>
          <w:sz w:val="24"/>
          <w:szCs w:val="24"/>
          <w:lang w:eastAsia="es-AR"/>
        </w:rPr>
        <w:t>LaRadio.online</w:t>
      </w:r>
      <w:proofErr w:type="spellEnd"/>
      <w:r w:rsidRPr="00AD45BA">
        <w:rPr>
          <w:rFonts w:ascii="Times New Roman" w:eastAsia="Times New Roman" w:hAnsi="Times New Roman" w:cs="Times New Roman"/>
          <w:sz w:val="24"/>
          <w:szCs w:val="24"/>
          <w:lang w:eastAsia="es-AR"/>
        </w:rPr>
        <w:t>. También puede consultar Open-</w:t>
      </w:r>
      <w:proofErr w:type="spellStart"/>
      <w:r w:rsidRPr="00AD45BA">
        <w:rPr>
          <w:rFonts w:ascii="Times New Roman" w:eastAsia="Times New Roman" w:hAnsi="Times New Roman" w:cs="Times New Roman"/>
          <w:sz w:val="24"/>
          <w:szCs w:val="24"/>
          <w:lang w:eastAsia="es-AR"/>
        </w:rPr>
        <w:t>Meteo</w:t>
      </w:r>
      <w:proofErr w:type="spellEnd"/>
      <w:r w:rsidRPr="00AD45BA">
        <w:rPr>
          <w:rFonts w:ascii="Times New Roman" w:eastAsia="Times New Roman" w:hAnsi="Times New Roman" w:cs="Times New Roman"/>
          <w:sz w:val="24"/>
          <w:szCs w:val="24"/>
          <w:lang w:eastAsia="es-AR"/>
        </w:rPr>
        <w:t xml:space="preserve"> para mostrar el tiempo y cargar contenido de YouTube o enlaces a otros servicios.</w:t>
      </w:r>
    </w:p>
    <w:p w:rsidR="00AD45BA" w:rsidRPr="00AD45BA" w:rsidRDefault="00AD45BA" w:rsidP="00AD45BA">
      <w:pPr>
        <w:spacing w:before="100" w:beforeAutospacing="1" w:after="100" w:afterAutospacing="1" w:line="240" w:lineRule="auto"/>
        <w:rPr>
          <w:rFonts w:ascii="Times New Roman" w:eastAsia="Times New Roman" w:hAnsi="Times New Roman" w:cs="Times New Roman"/>
          <w:sz w:val="24"/>
          <w:szCs w:val="24"/>
          <w:lang w:eastAsia="es-AR"/>
        </w:rPr>
      </w:pPr>
      <w:r w:rsidRPr="00AD45BA">
        <w:rPr>
          <w:rFonts w:ascii="Times New Roman" w:eastAsia="Times New Roman" w:hAnsi="Times New Roman" w:cs="Times New Roman"/>
          <w:sz w:val="24"/>
          <w:szCs w:val="24"/>
          <w:lang w:eastAsia="es-AR"/>
        </w:rPr>
        <w:lastRenderedPageBreak/>
        <w:t>Estos proveedores reciben los datos técnicos necesarios para atender las conexiones. Sus prácticas de privacidad pueden consultarse en:</w:t>
      </w:r>
    </w:p>
    <w:p w:rsidR="00AD45BA" w:rsidRPr="00AD45BA" w:rsidRDefault="00AD45BA" w:rsidP="00AD45BA">
      <w:pPr>
        <w:numPr>
          <w:ilvl w:val="0"/>
          <w:numId w:val="1"/>
        </w:numPr>
        <w:spacing w:before="100" w:beforeAutospacing="1" w:after="100" w:afterAutospacing="1" w:line="240" w:lineRule="auto"/>
        <w:rPr>
          <w:rFonts w:ascii="Times New Roman" w:eastAsia="Times New Roman" w:hAnsi="Times New Roman" w:cs="Times New Roman"/>
          <w:sz w:val="24"/>
          <w:szCs w:val="24"/>
          <w:lang w:eastAsia="es-AR"/>
        </w:rPr>
      </w:pPr>
      <w:hyperlink r:id="rId6" w:history="1">
        <w:r w:rsidRPr="00AD45BA">
          <w:rPr>
            <w:rFonts w:ascii="Times New Roman" w:eastAsia="Times New Roman" w:hAnsi="Times New Roman" w:cs="Times New Roman"/>
            <w:color w:val="0000FF"/>
            <w:sz w:val="24"/>
            <w:szCs w:val="24"/>
            <w:u w:val="single"/>
            <w:lang w:eastAsia="es-AR"/>
          </w:rPr>
          <w:t xml:space="preserve">Privacidad y seguridad de </w:t>
        </w:r>
        <w:proofErr w:type="spellStart"/>
        <w:r w:rsidRPr="00AD45BA">
          <w:rPr>
            <w:rFonts w:ascii="Times New Roman" w:eastAsia="Times New Roman" w:hAnsi="Times New Roman" w:cs="Times New Roman"/>
            <w:color w:val="0000FF"/>
            <w:sz w:val="24"/>
            <w:szCs w:val="24"/>
            <w:u w:val="single"/>
            <w:lang w:eastAsia="es-AR"/>
          </w:rPr>
          <w:t>Firebase</w:t>
        </w:r>
        <w:proofErr w:type="spellEnd"/>
      </w:hyperlink>
      <w:r w:rsidRPr="00AD45BA">
        <w:rPr>
          <w:rFonts w:ascii="Times New Roman" w:eastAsia="Times New Roman" w:hAnsi="Times New Roman" w:cs="Times New Roman"/>
          <w:sz w:val="24"/>
          <w:szCs w:val="24"/>
          <w:lang w:eastAsia="es-AR"/>
        </w:rPr>
        <w:t>.</w:t>
      </w:r>
    </w:p>
    <w:p w:rsidR="00AD45BA" w:rsidRPr="00AD45BA" w:rsidRDefault="00AD45BA" w:rsidP="00AD45BA">
      <w:pPr>
        <w:numPr>
          <w:ilvl w:val="0"/>
          <w:numId w:val="1"/>
        </w:numPr>
        <w:spacing w:before="100" w:beforeAutospacing="1" w:after="100" w:afterAutospacing="1" w:line="240" w:lineRule="auto"/>
        <w:rPr>
          <w:rFonts w:ascii="Times New Roman" w:eastAsia="Times New Roman" w:hAnsi="Times New Roman" w:cs="Times New Roman"/>
          <w:sz w:val="24"/>
          <w:szCs w:val="24"/>
          <w:lang w:eastAsia="es-AR"/>
        </w:rPr>
      </w:pPr>
      <w:hyperlink r:id="rId7" w:history="1">
        <w:r w:rsidRPr="00AD45BA">
          <w:rPr>
            <w:rFonts w:ascii="Times New Roman" w:eastAsia="Times New Roman" w:hAnsi="Times New Roman" w:cs="Times New Roman"/>
            <w:color w:val="0000FF"/>
            <w:sz w:val="24"/>
            <w:szCs w:val="24"/>
            <w:u w:val="single"/>
            <w:lang w:eastAsia="es-AR"/>
          </w:rPr>
          <w:t>Política de privacidad de Google y YouTube</w:t>
        </w:r>
      </w:hyperlink>
      <w:r w:rsidRPr="00AD45BA">
        <w:rPr>
          <w:rFonts w:ascii="Times New Roman" w:eastAsia="Times New Roman" w:hAnsi="Times New Roman" w:cs="Times New Roman"/>
          <w:sz w:val="24"/>
          <w:szCs w:val="24"/>
          <w:lang w:eastAsia="es-AR"/>
        </w:rPr>
        <w:t>.</w:t>
      </w:r>
    </w:p>
    <w:p w:rsidR="00AD45BA" w:rsidRPr="00AD45BA" w:rsidRDefault="00AD45BA" w:rsidP="00AD45BA">
      <w:pPr>
        <w:numPr>
          <w:ilvl w:val="0"/>
          <w:numId w:val="1"/>
        </w:numPr>
        <w:spacing w:before="100" w:beforeAutospacing="1" w:after="100" w:afterAutospacing="1" w:line="240" w:lineRule="auto"/>
        <w:rPr>
          <w:rFonts w:ascii="Times New Roman" w:eastAsia="Times New Roman" w:hAnsi="Times New Roman" w:cs="Times New Roman"/>
          <w:sz w:val="24"/>
          <w:szCs w:val="24"/>
          <w:lang w:eastAsia="es-AR"/>
        </w:rPr>
      </w:pPr>
      <w:hyperlink r:id="rId8" w:history="1">
        <w:r w:rsidRPr="00AD45BA">
          <w:rPr>
            <w:rFonts w:ascii="Times New Roman" w:eastAsia="Times New Roman" w:hAnsi="Times New Roman" w:cs="Times New Roman"/>
            <w:color w:val="0000FF"/>
            <w:sz w:val="24"/>
            <w:szCs w:val="24"/>
            <w:u w:val="single"/>
            <w:lang w:eastAsia="es-AR"/>
          </w:rPr>
          <w:t>Privacidad de Open-</w:t>
        </w:r>
        <w:proofErr w:type="spellStart"/>
        <w:r w:rsidRPr="00AD45BA">
          <w:rPr>
            <w:rFonts w:ascii="Times New Roman" w:eastAsia="Times New Roman" w:hAnsi="Times New Roman" w:cs="Times New Roman"/>
            <w:color w:val="0000FF"/>
            <w:sz w:val="24"/>
            <w:szCs w:val="24"/>
            <w:u w:val="single"/>
            <w:lang w:eastAsia="es-AR"/>
          </w:rPr>
          <w:t>Meteo</w:t>
        </w:r>
        <w:proofErr w:type="spellEnd"/>
      </w:hyperlink>
      <w:r w:rsidRPr="00AD45BA">
        <w:rPr>
          <w:rFonts w:ascii="Times New Roman" w:eastAsia="Times New Roman" w:hAnsi="Times New Roman" w:cs="Times New Roman"/>
          <w:sz w:val="24"/>
          <w:szCs w:val="24"/>
          <w:lang w:eastAsia="es-AR"/>
        </w:rPr>
        <w:t>.</w:t>
      </w:r>
    </w:p>
    <w:p w:rsidR="00AD45BA" w:rsidRPr="00AD45BA" w:rsidRDefault="00AD45BA" w:rsidP="00AD45BA">
      <w:pPr>
        <w:spacing w:before="100" w:beforeAutospacing="1" w:after="100" w:afterAutospacing="1" w:line="240" w:lineRule="auto"/>
        <w:outlineLvl w:val="1"/>
        <w:rPr>
          <w:rFonts w:ascii="Times New Roman" w:eastAsia="Times New Roman" w:hAnsi="Times New Roman" w:cs="Times New Roman"/>
          <w:b/>
          <w:bCs/>
          <w:sz w:val="36"/>
          <w:szCs w:val="36"/>
          <w:lang w:eastAsia="es-AR"/>
        </w:rPr>
      </w:pPr>
      <w:r w:rsidRPr="00AD45BA">
        <w:rPr>
          <w:rFonts w:ascii="Times New Roman" w:eastAsia="Times New Roman" w:hAnsi="Times New Roman" w:cs="Times New Roman"/>
          <w:b/>
          <w:bCs/>
          <w:sz w:val="36"/>
          <w:szCs w:val="36"/>
          <w:lang w:eastAsia="es-AR"/>
        </w:rPr>
        <w:t>Conservación y eliminación</w:t>
      </w:r>
    </w:p>
    <w:p w:rsidR="00AD45BA" w:rsidRPr="00AD45BA" w:rsidRDefault="00AD45BA" w:rsidP="00AD45BA">
      <w:pPr>
        <w:spacing w:before="100" w:beforeAutospacing="1" w:after="100" w:afterAutospacing="1" w:line="240" w:lineRule="auto"/>
        <w:rPr>
          <w:rFonts w:ascii="Times New Roman" w:eastAsia="Times New Roman" w:hAnsi="Times New Roman" w:cs="Times New Roman"/>
          <w:sz w:val="24"/>
          <w:szCs w:val="24"/>
          <w:lang w:eastAsia="es-AR"/>
        </w:rPr>
      </w:pPr>
      <w:r w:rsidRPr="00AD45BA">
        <w:rPr>
          <w:rFonts w:ascii="Times New Roman" w:eastAsia="Times New Roman" w:hAnsi="Times New Roman" w:cs="Times New Roman"/>
          <w:sz w:val="24"/>
          <w:szCs w:val="24"/>
          <w:lang w:eastAsia="es-AR"/>
        </w:rPr>
        <w:t>Las preferencias y contenidos guardados localmente pueden eliminarse borrando los datos de la aplicación desde Android.</w:t>
      </w:r>
    </w:p>
    <w:p w:rsidR="00AD45BA" w:rsidRPr="00AD45BA" w:rsidRDefault="00AD45BA" w:rsidP="00AD45BA">
      <w:pPr>
        <w:spacing w:before="100" w:beforeAutospacing="1" w:after="100" w:afterAutospacing="1" w:line="240" w:lineRule="auto"/>
        <w:rPr>
          <w:rFonts w:ascii="Times New Roman" w:eastAsia="Times New Roman" w:hAnsi="Times New Roman" w:cs="Times New Roman"/>
          <w:sz w:val="24"/>
          <w:szCs w:val="24"/>
          <w:lang w:eastAsia="es-AR"/>
        </w:rPr>
      </w:pPr>
      <w:r w:rsidRPr="00AD45BA">
        <w:rPr>
          <w:rFonts w:ascii="Times New Roman" w:eastAsia="Times New Roman" w:hAnsi="Times New Roman" w:cs="Times New Roman"/>
          <w:sz w:val="24"/>
          <w:szCs w:val="24"/>
          <w:lang w:eastAsia="es-AR"/>
        </w:rPr>
        <w:t>Los datos técnicos almacenados en los servidores se conservarán durante el tiempo necesario para prestar el servicio, resolver incidencias y atender obligaciones aplicables. Cuando dejen de ser necesarios, deberán eliminarse. Los proveedores externos aplican los plazos establecidos en sus propias políticas.</w:t>
      </w:r>
    </w:p>
    <w:p w:rsidR="00AD45BA" w:rsidRPr="00AD45BA" w:rsidRDefault="00AD45BA" w:rsidP="00AD45BA">
      <w:pPr>
        <w:spacing w:before="100" w:beforeAutospacing="1" w:after="100" w:afterAutospacing="1" w:line="240" w:lineRule="auto"/>
        <w:rPr>
          <w:rFonts w:ascii="Times New Roman" w:eastAsia="Times New Roman" w:hAnsi="Times New Roman" w:cs="Times New Roman"/>
          <w:sz w:val="24"/>
          <w:szCs w:val="24"/>
          <w:lang w:eastAsia="es-AR"/>
        </w:rPr>
      </w:pPr>
      <w:r w:rsidRPr="00AD45BA">
        <w:rPr>
          <w:rFonts w:ascii="Times New Roman" w:eastAsia="Times New Roman" w:hAnsi="Times New Roman" w:cs="Times New Roman"/>
          <w:sz w:val="24"/>
          <w:szCs w:val="24"/>
          <w:lang w:eastAsia="es-AR"/>
        </w:rPr>
        <w:t xml:space="preserve">Las solicitudes de acceso, rectificación o eliminación pueden enviarse a </w:t>
      </w:r>
      <w:hyperlink r:id="rId9" w:history="1">
        <w:r w:rsidRPr="00AD45BA">
          <w:rPr>
            <w:rFonts w:ascii="Times New Roman" w:eastAsia="Times New Roman" w:hAnsi="Times New Roman" w:cs="Times New Roman"/>
            <w:b/>
            <w:bCs/>
            <w:color w:val="0000FF"/>
            <w:sz w:val="24"/>
            <w:szCs w:val="24"/>
            <w:u w:val="single"/>
            <w:lang w:eastAsia="es-AR"/>
          </w:rPr>
          <w:t>matiasaburto@gmail.com</w:t>
        </w:r>
      </w:hyperlink>
      <w:r w:rsidRPr="00AD45BA">
        <w:rPr>
          <w:rFonts w:ascii="Times New Roman" w:eastAsia="Times New Roman" w:hAnsi="Times New Roman" w:cs="Times New Roman"/>
          <w:sz w:val="24"/>
          <w:szCs w:val="24"/>
          <w:lang w:eastAsia="es-AR"/>
        </w:rPr>
        <w:t>.</w:t>
      </w:r>
    </w:p>
    <w:p w:rsidR="00AD45BA" w:rsidRPr="00AD45BA" w:rsidRDefault="00AD45BA" w:rsidP="00AD45BA">
      <w:pPr>
        <w:spacing w:before="100" w:beforeAutospacing="1" w:after="100" w:afterAutospacing="1" w:line="240" w:lineRule="auto"/>
        <w:outlineLvl w:val="1"/>
        <w:rPr>
          <w:rFonts w:ascii="Times New Roman" w:eastAsia="Times New Roman" w:hAnsi="Times New Roman" w:cs="Times New Roman"/>
          <w:b/>
          <w:bCs/>
          <w:sz w:val="36"/>
          <w:szCs w:val="36"/>
          <w:lang w:eastAsia="es-AR"/>
        </w:rPr>
      </w:pPr>
      <w:r w:rsidRPr="00AD45BA">
        <w:rPr>
          <w:rFonts w:ascii="Times New Roman" w:eastAsia="Times New Roman" w:hAnsi="Times New Roman" w:cs="Times New Roman"/>
          <w:b/>
          <w:bCs/>
          <w:sz w:val="36"/>
          <w:szCs w:val="36"/>
          <w:lang w:eastAsia="es-AR"/>
        </w:rPr>
        <w:t>Seguridad</w:t>
      </w:r>
    </w:p>
    <w:p w:rsidR="00AD45BA" w:rsidRPr="00AD45BA" w:rsidRDefault="00AD45BA" w:rsidP="00AD45BA">
      <w:pPr>
        <w:spacing w:before="100" w:beforeAutospacing="1" w:after="100" w:afterAutospacing="1" w:line="240" w:lineRule="auto"/>
        <w:rPr>
          <w:rFonts w:ascii="Times New Roman" w:eastAsia="Times New Roman" w:hAnsi="Times New Roman" w:cs="Times New Roman"/>
          <w:sz w:val="24"/>
          <w:szCs w:val="24"/>
          <w:lang w:eastAsia="es-AR"/>
        </w:rPr>
      </w:pPr>
      <w:r w:rsidRPr="00AD45BA">
        <w:rPr>
          <w:rFonts w:ascii="Times New Roman" w:eastAsia="Times New Roman" w:hAnsi="Times New Roman" w:cs="Times New Roman"/>
          <w:sz w:val="24"/>
          <w:szCs w:val="24"/>
          <w:lang w:eastAsia="es-AR"/>
        </w:rPr>
        <w:t>Las conexiones principales de reproducción y consulta utilizan HTTPS. La protección de los datos también depende de las medidas de los proveedores que intervienen en la prestación del servicio.</w:t>
      </w:r>
    </w:p>
    <w:p w:rsidR="00AD45BA" w:rsidRPr="00AD45BA" w:rsidRDefault="00AD45BA" w:rsidP="00AD45BA">
      <w:pPr>
        <w:spacing w:before="100" w:beforeAutospacing="1" w:after="100" w:afterAutospacing="1" w:line="240" w:lineRule="auto"/>
        <w:outlineLvl w:val="1"/>
        <w:rPr>
          <w:rFonts w:ascii="Times New Roman" w:eastAsia="Times New Roman" w:hAnsi="Times New Roman" w:cs="Times New Roman"/>
          <w:b/>
          <w:bCs/>
          <w:sz w:val="36"/>
          <w:szCs w:val="36"/>
          <w:lang w:eastAsia="es-AR"/>
        </w:rPr>
      </w:pPr>
      <w:r w:rsidRPr="00AD45BA">
        <w:rPr>
          <w:rFonts w:ascii="Times New Roman" w:eastAsia="Times New Roman" w:hAnsi="Times New Roman" w:cs="Times New Roman"/>
          <w:b/>
          <w:bCs/>
          <w:sz w:val="36"/>
          <w:szCs w:val="36"/>
          <w:lang w:eastAsia="es-AR"/>
        </w:rPr>
        <w:t>Cambios en esta política</w:t>
      </w:r>
    </w:p>
    <w:p w:rsidR="00AD45BA" w:rsidRPr="00AD45BA" w:rsidRDefault="00AD45BA" w:rsidP="00AD45BA">
      <w:pPr>
        <w:spacing w:before="100" w:beforeAutospacing="1" w:after="100" w:afterAutospacing="1" w:line="240" w:lineRule="auto"/>
        <w:rPr>
          <w:rFonts w:ascii="Times New Roman" w:eastAsia="Times New Roman" w:hAnsi="Times New Roman" w:cs="Times New Roman"/>
          <w:sz w:val="24"/>
          <w:szCs w:val="24"/>
          <w:lang w:eastAsia="es-AR"/>
        </w:rPr>
      </w:pPr>
      <w:r w:rsidRPr="00AD45BA">
        <w:rPr>
          <w:rFonts w:ascii="Times New Roman" w:eastAsia="Times New Roman" w:hAnsi="Times New Roman" w:cs="Times New Roman"/>
          <w:sz w:val="24"/>
          <w:szCs w:val="24"/>
          <w:lang w:eastAsia="es-AR"/>
        </w:rPr>
        <w:t>Esta política podrá actualizarse para reflejar cambios en las funciones o en el tratamiento de datos. La versión vigente se publicará en esta página junto con su fecha de actualización.</w:t>
      </w:r>
    </w:p>
    <w:p w:rsidR="000B5798" w:rsidRDefault="000B5798">
      <w:bookmarkStart w:id="0" w:name="_GoBack"/>
      <w:bookmarkEnd w:id="0"/>
    </w:p>
    <w:sectPr w:rsidR="000B57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0D2110"/>
    <w:multiLevelType w:val="multilevel"/>
    <w:tmpl w:val="1FCC4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5BA"/>
    <w:rsid w:val="000B5798"/>
    <w:rsid w:val="00AD45B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9BBDFD-DEF2-495D-95C4-325986E49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AD45B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paragraph" w:styleId="Ttulo2">
    <w:name w:val="heading 2"/>
    <w:basedOn w:val="Normal"/>
    <w:link w:val="Ttulo2Car"/>
    <w:uiPriority w:val="9"/>
    <w:qFormat/>
    <w:rsid w:val="00AD45BA"/>
    <w:pPr>
      <w:spacing w:before="100" w:beforeAutospacing="1" w:after="100" w:afterAutospacing="1" w:line="240" w:lineRule="auto"/>
      <w:outlineLvl w:val="1"/>
    </w:pPr>
    <w:rPr>
      <w:rFonts w:ascii="Times New Roman" w:eastAsia="Times New Roman" w:hAnsi="Times New Roman" w:cs="Times New Roman"/>
      <w:b/>
      <w:bCs/>
      <w:sz w:val="36"/>
      <w:szCs w:val="36"/>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D45BA"/>
    <w:rPr>
      <w:rFonts w:ascii="Times New Roman" w:eastAsia="Times New Roman" w:hAnsi="Times New Roman" w:cs="Times New Roman"/>
      <w:b/>
      <w:bCs/>
      <w:kern w:val="36"/>
      <w:sz w:val="48"/>
      <w:szCs w:val="48"/>
      <w:lang w:eastAsia="es-AR"/>
    </w:rPr>
  </w:style>
  <w:style w:type="character" w:customStyle="1" w:styleId="Ttulo2Car">
    <w:name w:val="Título 2 Car"/>
    <w:basedOn w:val="Fuentedeprrafopredeter"/>
    <w:link w:val="Ttulo2"/>
    <w:uiPriority w:val="9"/>
    <w:rsid w:val="00AD45BA"/>
    <w:rPr>
      <w:rFonts w:ascii="Times New Roman" w:eastAsia="Times New Roman" w:hAnsi="Times New Roman" w:cs="Times New Roman"/>
      <w:b/>
      <w:bCs/>
      <w:sz w:val="36"/>
      <w:szCs w:val="36"/>
      <w:lang w:eastAsia="es-AR"/>
    </w:rPr>
  </w:style>
  <w:style w:type="paragraph" w:styleId="NormalWeb">
    <w:name w:val="Normal (Web)"/>
    <w:basedOn w:val="Normal"/>
    <w:uiPriority w:val="99"/>
    <w:semiHidden/>
    <w:unhideWhenUsed/>
    <w:rsid w:val="00AD45BA"/>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AD45BA"/>
    <w:rPr>
      <w:b/>
      <w:bCs/>
    </w:rPr>
  </w:style>
  <w:style w:type="character" w:styleId="CdigoHTML">
    <w:name w:val="HTML Code"/>
    <w:basedOn w:val="Fuentedeprrafopredeter"/>
    <w:uiPriority w:val="99"/>
    <w:semiHidden/>
    <w:unhideWhenUsed/>
    <w:rsid w:val="00AD45BA"/>
    <w:rPr>
      <w:rFonts w:ascii="Courier New" w:eastAsia="Times New Roman" w:hAnsi="Courier New" w:cs="Courier New"/>
      <w:sz w:val="20"/>
      <w:szCs w:val="20"/>
    </w:rPr>
  </w:style>
  <w:style w:type="character" w:styleId="Hipervnculo">
    <w:name w:val="Hyperlink"/>
    <w:basedOn w:val="Fuentedeprrafopredeter"/>
    <w:uiPriority w:val="99"/>
    <w:semiHidden/>
    <w:unhideWhenUsed/>
    <w:rsid w:val="00AD45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0710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meteo.com/en/terms" TargetMode="External"/><Relationship Id="rId3" Type="http://schemas.openxmlformats.org/officeDocument/2006/relationships/settings" Target="settings.xml"/><Relationship Id="rId7" Type="http://schemas.openxmlformats.org/officeDocument/2006/relationships/hyperlink" Target="https://policies.google.com/priva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irebase.google.com/support/privacy" TargetMode="External"/><Relationship Id="rId11" Type="http://schemas.openxmlformats.org/officeDocument/2006/relationships/theme" Target="theme/theme1.xml"/><Relationship Id="rId5" Type="http://schemas.openxmlformats.org/officeDocument/2006/relationships/hyperlink" Target="mailto:matiasaburto@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atiasaburt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527</Words>
  <Characters>2900</Characters>
  <Application>Microsoft Office Word</Application>
  <DocSecurity>0</DocSecurity>
  <Lines>24</Lines>
  <Paragraphs>6</Paragraphs>
  <ScaleCrop>false</ScaleCrop>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Matias Inf</dc:creator>
  <cp:keywords/>
  <dc:description/>
  <cp:lastModifiedBy>Matias Inf</cp:lastModifiedBy>
  <cp:revision>1</cp:revision>
  <dcterms:created xsi:type="dcterms:W3CDTF">2026-11-04T00:06:00Z</dcterms:created>
  <dcterms:modified xsi:type="dcterms:W3CDTF">2026-11-04T00:06:00Z</dcterms:modified>
</cp:coreProperties>
</file>